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87" w:rsidRPr="00A85D78" w:rsidRDefault="00692992" w:rsidP="00297A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5D78">
        <w:rPr>
          <w:rFonts w:ascii="Times New Roman" w:hAnsi="Times New Roman" w:cs="Times New Roman"/>
          <w:b/>
          <w:sz w:val="28"/>
          <w:szCs w:val="28"/>
          <w:u w:val="single"/>
        </w:rPr>
        <w:t>ВНИМАНИЕ ИНФОРМАЦИЯ!</w:t>
      </w:r>
    </w:p>
    <w:p w:rsidR="00297A12" w:rsidRDefault="00297A12" w:rsidP="00297A12">
      <w:pPr>
        <w:rPr>
          <w:rFonts w:ascii="Times New Roman" w:hAnsi="Times New Roman" w:cs="Times New Roman"/>
          <w:sz w:val="28"/>
          <w:szCs w:val="28"/>
        </w:rPr>
      </w:pPr>
      <w:r w:rsidRPr="00297A12">
        <w:rPr>
          <w:rFonts w:ascii="Times New Roman" w:hAnsi="Times New Roman" w:cs="Times New Roman"/>
          <w:sz w:val="28"/>
          <w:szCs w:val="28"/>
        </w:rPr>
        <w:t>Согласно Федеральному закону от 27.07.2006 № 152-ФЗ «О персональных данных» персональные данные – это любая информация, относящаяся к промо или косвенно определяемому физическому лицу (субъекту персональных данных)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A12">
        <w:rPr>
          <w:rFonts w:ascii="Times New Roman" w:hAnsi="Times New Roman" w:cs="Times New Roman"/>
          <w:sz w:val="28"/>
          <w:szCs w:val="28"/>
        </w:rPr>
        <w:t xml:space="preserve">Пунктом 7 ст.86 ТК РФ на работодателя возложена обязанность  </w:t>
      </w:r>
      <w:proofErr w:type="gramStart"/>
      <w:r w:rsidRPr="00297A12">
        <w:rPr>
          <w:rFonts w:ascii="Times New Roman" w:hAnsi="Times New Roman" w:cs="Times New Roman"/>
          <w:sz w:val="28"/>
          <w:szCs w:val="28"/>
        </w:rPr>
        <w:t>обеспечивать</w:t>
      </w:r>
      <w:proofErr w:type="gramEnd"/>
      <w:r w:rsidRPr="00297A12">
        <w:rPr>
          <w:rFonts w:ascii="Times New Roman" w:hAnsi="Times New Roman" w:cs="Times New Roman"/>
          <w:sz w:val="28"/>
          <w:szCs w:val="28"/>
        </w:rPr>
        <w:t xml:space="preserve">  защиту персональных данных работников от неправомерного использования или утраты. В соответствии с пунктом 1 части 1 статьи 6 Федерального закона от 27.07.2006 № 152-ФЗ «О персональных данных» осуществление обработки персональных данных допускается только с согласия субъекта персональных данных. </w:t>
      </w:r>
    </w:p>
    <w:p w:rsidR="00297A12" w:rsidRPr="00297A12" w:rsidRDefault="00297A12" w:rsidP="00297A1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A12">
        <w:rPr>
          <w:rFonts w:ascii="Times New Roman" w:hAnsi="Times New Roman" w:cs="Times New Roman"/>
          <w:sz w:val="28"/>
          <w:szCs w:val="28"/>
          <w:u w:val="single"/>
        </w:rPr>
        <w:t xml:space="preserve">Учитывая, что изображение и голос сотрудника медицинской организации, полученных с помощью аудио и </w:t>
      </w:r>
      <w:proofErr w:type="gramStart"/>
      <w:r w:rsidRPr="00297A12">
        <w:rPr>
          <w:rFonts w:ascii="Times New Roman" w:hAnsi="Times New Roman" w:cs="Times New Roman"/>
          <w:sz w:val="28"/>
          <w:szCs w:val="28"/>
          <w:u w:val="single"/>
        </w:rPr>
        <w:t>видео записи</w:t>
      </w:r>
      <w:proofErr w:type="gramEnd"/>
      <w:r w:rsidRPr="00297A12">
        <w:rPr>
          <w:rFonts w:ascii="Times New Roman" w:hAnsi="Times New Roman" w:cs="Times New Roman"/>
          <w:sz w:val="28"/>
          <w:szCs w:val="28"/>
          <w:u w:val="single"/>
        </w:rPr>
        <w:t xml:space="preserve">, является персональными данными, для проведения фото и видеосъёмки в медицинской организации необходимо получить согласие в письменной форме работника. </w:t>
      </w:r>
    </w:p>
    <w:p w:rsidR="00297A12" w:rsidRPr="00297A12" w:rsidRDefault="00297A12" w:rsidP="00297A12">
      <w:pPr>
        <w:rPr>
          <w:rFonts w:ascii="Times New Roman" w:hAnsi="Times New Roman" w:cs="Times New Roman"/>
          <w:sz w:val="28"/>
          <w:szCs w:val="28"/>
        </w:rPr>
      </w:pPr>
      <w:r w:rsidRPr="00297A12">
        <w:rPr>
          <w:rFonts w:ascii="Times New Roman" w:hAnsi="Times New Roman" w:cs="Times New Roman"/>
          <w:sz w:val="28"/>
          <w:szCs w:val="28"/>
          <w:u w:val="single"/>
        </w:rPr>
        <w:t>Аналогичные правила распространяются и на видеосъёмку пациентов, находящихся на лечении в медицинской организации.</w:t>
      </w:r>
      <w:r w:rsidRPr="00297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A12">
        <w:rPr>
          <w:rFonts w:ascii="Times New Roman" w:hAnsi="Times New Roman" w:cs="Times New Roman"/>
          <w:sz w:val="28"/>
          <w:szCs w:val="28"/>
        </w:rPr>
        <w:t xml:space="preserve">В соответствии со ст.19 ФЗ от 21.11.2011 №323 –ФЗ «Об основах охраны здоровья граждан в Российской Федерации» пациент имеет право на защиту сведений, составляющих врачебную тайну. Согласно ст. 13 части 1 указанного Федерального закона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составляющие врачебную тайну. </w:t>
      </w:r>
      <w:r w:rsidRPr="00297A12">
        <w:rPr>
          <w:rFonts w:ascii="Times New Roman" w:hAnsi="Times New Roman" w:cs="Times New Roman"/>
          <w:sz w:val="28"/>
          <w:szCs w:val="28"/>
        </w:rPr>
        <w:tab/>
        <w:t xml:space="preserve">Только с письменного согласия гражданина или его законного представителя допускается разглашение сведений, составляющих врачебную тайну, другими гражданами, в том числе должностными лицами. </w:t>
      </w:r>
    </w:p>
    <w:p w:rsidR="00297A12" w:rsidRPr="00297A12" w:rsidRDefault="00297A12" w:rsidP="00297A1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A12">
        <w:rPr>
          <w:rFonts w:ascii="Times New Roman" w:hAnsi="Times New Roman" w:cs="Times New Roman"/>
          <w:sz w:val="28"/>
          <w:szCs w:val="28"/>
          <w:u w:val="single"/>
        </w:rPr>
        <w:t xml:space="preserve">В целях </w:t>
      </w:r>
      <w:r w:rsidRPr="00AD2C7D">
        <w:rPr>
          <w:rFonts w:ascii="Times New Roman" w:hAnsi="Times New Roman" w:cs="Times New Roman"/>
          <w:b/>
          <w:sz w:val="28"/>
          <w:szCs w:val="28"/>
          <w:u w:val="single"/>
        </w:rPr>
        <w:t>недопущения нарушения</w:t>
      </w:r>
      <w:r w:rsidRPr="00297A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D2C7D">
        <w:rPr>
          <w:rFonts w:ascii="Times New Roman" w:hAnsi="Times New Roman" w:cs="Times New Roman"/>
          <w:b/>
          <w:sz w:val="28"/>
          <w:szCs w:val="28"/>
          <w:u w:val="single"/>
        </w:rPr>
        <w:t>законодательства</w:t>
      </w:r>
      <w:r w:rsidR="00AD2C7D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297A12">
        <w:rPr>
          <w:rFonts w:ascii="Times New Roman" w:hAnsi="Times New Roman" w:cs="Times New Roman"/>
          <w:sz w:val="28"/>
          <w:szCs w:val="28"/>
          <w:u w:val="single"/>
        </w:rPr>
        <w:t xml:space="preserve"> согласованная с руководством медицинской организации фото и </w:t>
      </w:r>
      <w:r w:rsidR="00A85D78" w:rsidRPr="00297A12">
        <w:rPr>
          <w:rFonts w:ascii="Times New Roman" w:hAnsi="Times New Roman" w:cs="Times New Roman"/>
          <w:sz w:val="28"/>
          <w:szCs w:val="28"/>
          <w:u w:val="single"/>
        </w:rPr>
        <w:t>видеосъёмка</w:t>
      </w:r>
      <w:r w:rsidR="00AD2C7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297A12">
        <w:rPr>
          <w:rFonts w:ascii="Times New Roman" w:hAnsi="Times New Roman" w:cs="Times New Roman"/>
          <w:sz w:val="28"/>
          <w:szCs w:val="28"/>
          <w:u w:val="single"/>
        </w:rPr>
        <w:t xml:space="preserve">должна осуществляться при соблюдении вышеуказанного условия. </w:t>
      </w:r>
    </w:p>
    <w:p w:rsidR="00297A12" w:rsidRPr="00297A12" w:rsidRDefault="00297A12" w:rsidP="00297A12">
      <w:pPr>
        <w:rPr>
          <w:rFonts w:ascii="Times New Roman" w:hAnsi="Times New Roman" w:cs="Times New Roman"/>
          <w:sz w:val="28"/>
          <w:szCs w:val="28"/>
        </w:rPr>
      </w:pPr>
    </w:p>
    <w:p w:rsidR="00297A12" w:rsidRPr="00297A12" w:rsidRDefault="00297A12" w:rsidP="00297A12">
      <w:pPr>
        <w:rPr>
          <w:rFonts w:ascii="Times New Roman" w:hAnsi="Times New Roman" w:cs="Times New Roman"/>
          <w:sz w:val="28"/>
          <w:szCs w:val="28"/>
        </w:rPr>
      </w:pPr>
    </w:p>
    <w:p w:rsidR="00297A12" w:rsidRPr="00297A12" w:rsidRDefault="00297A12" w:rsidP="00297A12">
      <w:pPr>
        <w:rPr>
          <w:rFonts w:ascii="Times New Roman" w:hAnsi="Times New Roman" w:cs="Times New Roman"/>
          <w:sz w:val="28"/>
          <w:szCs w:val="28"/>
        </w:rPr>
      </w:pPr>
    </w:p>
    <w:p w:rsidR="00297A12" w:rsidRPr="00297A12" w:rsidRDefault="00297A12" w:rsidP="00297A12">
      <w:pPr>
        <w:rPr>
          <w:rFonts w:ascii="Times New Roman" w:hAnsi="Times New Roman" w:cs="Times New Roman"/>
          <w:sz w:val="28"/>
          <w:szCs w:val="28"/>
        </w:rPr>
      </w:pPr>
    </w:p>
    <w:p w:rsidR="00A85D78" w:rsidRPr="00297A12" w:rsidRDefault="00A85D78" w:rsidP="00297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администрация ГБУ "Курганская областная специализированная инфекционная больница"</w:t>
      </w:r>
      <w:bookmarkStart w:id="0" w:name="_GoBack"/>
      <w:bookmarkEnd w:id="0"/>
    </w:p>
    <w:sectPr w:rsidR="00A85D78" w:rsidRPr="0029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A6"/>
    <w:rsid w:val="00223CA6"/>
    <w:rsid w:val="00297A12"/>
    <w:rsid w:val="00692992"/>
    <w:rsid w:val="00915987"/>
    <w:rsid w:val="00A85D78"/>
    <w:rsid w:val="00AD2C7D"/>
    <w:rsid w:val="00C5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2019-10-14T03:56:00Z</dcterms:created>
  <dcterms:modified xsi:type="dcterms:W3CDTF">2019-10-14T05:45:00Z</dcterms:modified>
</cp:coreProperties>
</file>